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23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390640" cy="4375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3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dodocumento"/>
        <w:rPr/>
      </w:pPr>
      <w:r>
        <w:rPr/>
        <w:t>Termo de Autorização para Disponibilização de Teses e Dissertações Eletrônicas no Repositório</w:t>
      </w:r>
      <w:r>
        <w:rPr>
          <w:spacing w:val="-59"/>
        </w:rPr>
        <w:t xml:space="preserve"> </w:t>
      </w:r>
      <w:r>
        <w:rPr/>
        <w:t>Institucional</w:t>
      </w:r>
      <w:r>
        <w:rPr>
          <w:spacing w:val="-2"/>
        </w:rPr>
        <w:t xml:space="preserve"> </w:t>
      </w:r>
      <w:r>
        <w:rPr/>
        <w:t>da UnB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152"/>
        <w:jc w:val="left"/>
        <w:rPr/>
      </w:pPr>
      <w:r>
        <w:rPr/>
        <w:t>IDENTIFICAÇÃO</w:t>
      </w:r>
    </w:p>
    <w:p>
      <w:pPr>
        <w:pStyle w:val="Corpodotexto"/>
        <w:spacing w:before="11" w:after="0"/>
        <w:rPr>
          <w:rFonts w:ascii="Arial" w:hAnsi="Arial"/>
          <w:b/>
          <w:b/>
          <w:sz w:val="6"/>
        </w:rPr>
      </w:pPr>
      <w:r>
        <w:rPr>
          <w:rFonts w:ascii="Arial" w:hAnsi="Arial"/>
          <w:b/>
          <w:sz w:val="6"/>
        </w:rPr>
      </w:r>
    </w:p>
    <w:tbl>
      <w:tblPr>
        <w:tblW w:w="10886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04"/>
        <w:gridCol w:w="2537"/>
        <w:gridCol w:w="1290"/>
        <w:gridCol w:w="4255"/>
      </w:tblGrid>
      <w:tr>
        <w:trPr>
          <w:trHeight w:val="354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Autor:</w:t>
            </w:r>
          </w:p>
        </w:tc>
      </w:tr>
      <w:tr>
        <w:trPr>
          <w:trHeight w:val="354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RG: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105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CPF: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106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Telefone:</w:t>
            </w:r>
          </w:p>
        </w:tc>
      </w:tr>
      <w:tr>
        <w:trPr>
          <w:trHeight w:val="631" w:hRule="atLeast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E-mail: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9" w:after="0"/>
              <w:ind w:left="106" w:right="298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Seu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e-mail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pode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ser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disponibilizado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página?</w:t>
            </w:r>
            <w:r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 )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Sim</w:t>
            </w:r>
            <w:r>
              <w:rPr>
                <w:rFonts w:ascii="Arial" w:hAnsi="Arial"/>
                <w:b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</w:t>
            </w:r>
            <w:r>
              <w:rPr>
                <w:rFonts w:ascii="Arial" w:hAnsi="Arial"/>
                <w:b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)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Não</w:t>
            </w:r>
          </w:p>
        </w:tc>
      </w:tr>
      <w:tr>
        <w:trPr>
          <w:trHeight w:val="436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Afiliação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(Instituição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vínculo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empregatício):</w:t>
            </w:r>
          </w:p>
        </w:tc>
      </w:tr>
      <w:tr>
        <w:trPr>
          <w:trHeight w:val="354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Orientador:</w:t>
            </w:r>
          </w:p>
        </w:tc>
      </w:tr>
      <w:tr>
        <w:trPr>
          <w:trHeight w:val="357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Coorientador:</w:t>
            </w:r>
          </w:p>
        </w:tc>
      </w:tr>
      <w:tr>
        <w:trPr>
          <w:trHeight w:val="906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Título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Trabalho:</w:t>
            </w:r>
          </w:p>
        </w:tc>
      </w:tr>
      <w:tr>
        <w:trPr>
          <w:trHeight w:val="354" w:hRule="atLeast"/>
        </w:trPr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Defesa: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104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Área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Conhecimento:</w:t>
            </w:r>
          </w:p>
        </w:tc>
      </w:tr>
      <w:tr>
        <w:trPr>
          <w:trHeight w:val="357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Palavras-Chave:</w:t>
            </w:r>
          </w:p>
        </w:tc>
      </w:tr>
      <w:tr>
        <w:trPr>
          <w:trHeight w:val="354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Programa/Curso:</w:t>
            </w:r>
          </w:p>
        </w:tc>
      </w:tr>
      <w:tr>
        <w:trPr>
          <w:trHeight w:val="354" w:hRule="atLeast"/>
        </w:trPr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Titulação: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104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Agência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Fomento:</w:t>
            </w:r>
          </w:p>
        </w:tc>
      </w:tr>
      <w:tr>
        <w:trPr>
          <w:trHeight w:val="436" w:hRule="atLeast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28" w:leader="none"/>
                <w:tab w:val="left" w:pos="3715" w:leader="none"/>
              </w:tabs>
              <w:spacing w:before="118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Tipo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material:</w:t>
              <w:tab/>
              <w:t xml:space="preserve">(  </w:t>
            </w:r>
            <w:r>
              <w:rPr>
                <w:rFonts w:ascii="Arial" w:hAnsi="Arial"/>
                <w:b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)</w:t>
            </w:r>
            <w:r>
              <w:rPr>
                <w:rFonts w:ascii="Arial" w:hAnsi="Arial"/>
                <w:b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Tese</w:t>
              <w:tab/>
              <w:t>(</w:t>
            </w:r>
            <w:r>
              <w:rPr>
                <w:rFonts w:ascii="Arial" w:hAnsi="Arial"/>
                <w:b/>
                <w:spacing w:val="8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)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Dissertação</w:t>
            </w:r>
          </w:p>
        </w:tc>
      </w:tr>
    </w:tbl>
    <w:p>
      <w:pPr>
        <w:pStyle w:val="Corpodotexto"/>
        <w:spacing w:before="4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152"/>
        <w:jc w:val="left"/>
        <w:rPr>
          <w:b/>
          <w:b/>
          <w:sz w:val="18"/>
        </w:rPr>
      </w:pPr>
      <w:r>
        <w:rPr>
          <w:b/>
          <w:sz w:val="18"/>
        </w:rPr>
        <w:t>INFORMAÇÃO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 ACESSO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DOCUMENTO</w:t>
      </w:r>
    </w:p>
    <w:p>
      <w:pPr>
        <w:pStyle w:val="Corpodotexto"/>
        <w:spacing w:before="10" w:after="0"/>
        <w:rPr>
          <w:rFonts w:ascii="Arial" w:hAnsi="Arial"/>
          <w:b/>
          <w:b/>
          <w:sz w:val="6"/>
        </w:rPr>
      </w:pPr>
      <w:r>
        <w:rPr>
          <w:rFonts w:ascii="Arial" w:hAnsi="Arial"/>
          <w:b/>
          <w:sz w:val="6"/>
        </w:rPr>
      </w:r>
    </w:p>
    <w:tbl>
      <w:tblPr>
        <w:tblW w:w="10884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884"/>
      </w:tblGrid>
      <w:tr>
        <w:trPr>
          <w:trHeight w:val="436" w:hRule="atLeast"/>
        </w:trPr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79" w:leader="none"/>
                <w:tab w:val="left" w:pos="3943" w:leader="none"/>
              </w:tabs>
              <w:spacing w:before="118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Liberação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para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disponibilização:</w:t>
            </w:r>
            <w:r>
              <w:rPr>
                <w:rFonts w:ascii="Arial" w:hAnsi="Arial"/>
                <w:b/>
                <w:spacing w:val="9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</w:t>
              <w:tab/>
              <w:t>)Total(</w:t>
              <w:tab/>
              <w:t>)Parcial</w:t>
            </w:r>
            <w:r>
              <w:rPr>
                <w:rFonts w:ascii="Arial" w:hAnsi="Arial"/>
                <w:b/>
                <w:sz w:val="17"/>
                <w:vertAlign w:val="superscript"/>
              </w:rPr>
              <w:t>1,2,3,4,5</w:t>
            </w:r>
          </w:p>
        </w:tc>
      </w:tr>
      <w:tr>
        <w:trPr>
          <w:trHeight w:val="751" w:hRule="atLeast"/>
        </w:trPr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Em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caso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disponibilização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parcial,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especifique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os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capítulos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serem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retidos:</w:t>
            </w:r>
          </w:p>
        </w:tc>
      </w:tr>
      <w:tr>
        <w:trPr>
          <w:trHeight w:val="1758" w:hRule="atLeast"/>
        </w:trPr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Observações:</w:t>
            </w:r>
          </w:p>
          <w:p>
            <w:pPr>
              <w:pStyle w:val="TableParagraph"/>
              <w:widowControl w:val="false"/>
              <w:spacing w:before="49" w:after="0"/>
              <w:rPr>
                <w:sz w:val="17"/>
              </w:rPr>
            </w:pPr>
            <w:r>
              <w:rPr>
                <w:spacing w:val="-1"/>
                <w:sz w:val="17"/>
                <w:vertAlign w:val="superscript"/>
              </w:rPr>
              <w:t>1</w:t>
            </w:r>
            <w:r>
              <w:rPr>
                <w:spacing w:val="-16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É imprescindível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o envio do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arquivo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em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formato digital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do trabalho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completo,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mesmo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em</w:t>
            </w:r>
            <w:r>
              <w:rPr>
                <w:spacing w:val="9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se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tratando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de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disponibilização</w:t>
            </w:r>
            <w:r>
              <w:rPr>
                <w:spacing w:val="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parcial.</w:t>
            </w:r>
          </w:p>
          <w:p>
            <w:pPr>
              <w:pStyle w:val="TableParagraph"/>
              <w:widowControl w:val="false"/>
              <w:spacing w:before="52" w:after="0"/>
              <w:rPr>
                <w:sz w:val="17"/>
              </w:rPr>
            </w:pPr>
            <w:r>
              <w:rPr>
                <w:spacing w:val="-1"/>
                <w:sz w:val="17"/>
                <w:vertAlign w:val="superscript"/>
              </w:rPr>
              <w:t>2</w:t>
            </w:r>
            <w:r>
              <w:rPr>
                <w:spacing w:val="-16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A solicitação de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disponibilização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parcial</w:t>
            </w:r>
            <w:r>
              <w:rPr>
                <w:spacing w:val="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deve ser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feita </w:t>
            </w:r>
            <w:r>
              <w:rPr>
                <w:position w:val="0"/>
                <w:sz w:val="17"/>
                <w:sz w:val="17"/>
                <w:vertAlign w:val="baseline"/>
              </w:rPr>
              <w:t>mediante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justificativa lícita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e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assinada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pelo</w:t>
            </w:r>
            <w:r>
              <w:rPr>
                <w:spacing w:val="8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17"/>
                <w:sz w:val="17"/>
                <w:vertAlign w:val="baseline"/>
              </w:rPr>
              <w:t>autor</w:t>
            </w:r>
            <w:r>
              <w:rPr>
                <w:rFonts w:ascii="Arial" w:hAnsi="Arial"/>
                <w:b/>
                <w:spacing w:val="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17"/>
                <w:sz w:val="17"/>
                <w:vertAlign w:val="baseline"/>
              </w:rPr>
              <w:t>do</w:t>
            </w:r>
            <w:r>
              <w:rPr>
                <w:rFonts w:ascii="Arial" w:hAnsi="Arial"/>
                <w:b/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rFonts w:ascii="Arial" w:hAnsi="Arial"/>
                <w:b/>
                <w:position w:val="0"/>
                <w:sz w:val="17"/>
                <w:sz w:val="17"/>
                <w:vertAlign w:val="baseline"/>
              </w:rPr>
              <w:t>trabalho</w:t>
            </w:r>
            <w:r>
              <w:rPr>
                <w:position w:val="0"/>
                <w:sz w:val="17"/>
                <w:sz w:val="17"/>
                <w:vertAlign w:val="baseline"/>
              </w:rPr>
              <w:t>,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que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deve ser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entregue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juntamente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com</w:t>
            </w:r>
            <w:r>
              <w:rPr>
                <w:spacing w:val="-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o</w:t>
            </w:r>
            <w:r>
              <w:rPr>
                <w:spacing w:val="-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termo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de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autorização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e</w:t>
            </w:r>
            <w:r>
              <w:rPr>
                <w:spacing w:val="-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documentos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que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comprovem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a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necessidade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da</w:t>
            </w:r>
            <w:r>
              <w:rPr>
                <w:spacing w:val="-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restrição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da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parte</w:t>
            </w:r>
            <w:r>
              <w:rPr>
                <w:spacing w:val="-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do</w:t>
            </w:r>
            <w:r>
              <w:rPr>
                <w:spacing w:val="-3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conteúdo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do</w:t>
            </w:r>
            <w:r>
              <w:rPr>
                <w:spacing w:val="-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trabalho.</w:t>
            </w:r>
          </w:p>
          <w:p>
            <w:pPr>
              <w:pStyle w:val="TableParagraph"/>
              <w:widowControl w:val="false"/>
              <w:spacing w:before="58" w:after="0"/>
              <w:rPr>
                <w:sz w:val="17"/>
              </w:rPr>
            </w:pPr>
            <w:r>
              <w:rPr>
                <w:spacing w:val="-1"/>
                <w:sz w:val="17"/>
                <w:vertAlign w:val="superscript"/>
              </w:rPr>
              <w:t>3</w:t>
            </w:r>
            <w:r>
              <w:rPr>
                <w:spacing w:val="-16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A restrição poderá ser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mantida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por</w:t>
            </w:r>
            <w:r>
              <w:rPr>
                <w:spacing w:val="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até um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ano a partir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da data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de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autorização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da</w:t>
            </w:r>
            <w:r>
              <w:rPr>
                <w:spacing w:val="8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disponibilização.</w:t>
            </w:r>
          </w:p>
          <w:p>
            <w:pPr>
              <w:pStyle w:val="TableParagraph"/>
              <w:widowControl w:val="false"/>
              <w:spacing w:before="61" w:after="0"/>
              <w:rPr>
                <w:sz w:val="17"/>
              </w:rPr>
            </w:pPr>
            <w:r>
              <w:rPr>
                <w:spacing w:val="-1"/>
                <w:sz w:val="17"/>
                <w:vertAlign w:val="superscript"/>
              </w:rPr>
              <w:t>4</w:t>
            </w:r>
            <w:r>
              <w:rPr>
                <w:spacing w:val="-16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A extensão deste prazo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suscita justificativa formal</w:t>
            </w:r>
            <w:r>
              <w:rPr>
                <w:spacing w:val="7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junto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à Biblioteca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Central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(BCE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e ao Decanato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de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Pós-Graduação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(DPG)</w:t>
            </w:r>
            <w:r>
              <w:rPr>
                <w:spacing w:val="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position w:val="0"/>
                <w:sz w:val="17"/>
                <w:sz w:val="17"/>
                <w:vertAlign w:val="baseline"/>
              </w:rPr>
              <w:t>.</w:t>
            </w:r>
          </w:p>
          <w:p>
            <w:pPr>
              <w:pStyle w:val="TableParagraph"/>
              <w:widowControl w:val="false"/>
              <w:spacing w:before="59" w:after="0"/>
              <w:rPr>
                <w:sz w:val="17"/>
              </w:rPr>
            </w:pPr>
            <w:r>
              <w:rPr>
                <w:spacing w:val="-1"/>
                <w:sz w:val="17"/>
                <w:vertAlign w:val="superscript"/>
              </w:rPr>
              <w:t>5</w:t>
            </w:r>
            <w:r>
              <w:rPr>
                <w:spacing w:val="-16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O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resumo e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os</w:t>
            </w:r>
            <w:r>
              <w:rPr>
                <w:spacing w:val="1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metadados</w:t>
            </w:r>
            <w:r>
              <w:rPr>
                <w:spacing w:val="2"/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>ficarão</w:t>
            </w:r>
            <w:r>
              <w:rPr>
                <w:position w:val="0"/>
                <w:sz w:val="17"/>
                <w:sz w:val="17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17"/>
                <w:sz w:val="17"/>
                <w:vertAlign w:val="baseline"/>
              </w:rPr>
              <w:t xml:space="preserve">sempre </w:t>
            </w:r>
            <w:r>
              <w:rPr>
                <w:position w:val="0"/>
                <w:sz w:val="17"/>
                <w:sz w:val="17"/>
                <w:vertAlign w:val="baseline"/>
              </w:rPr>
              <w:t>disponibilizados.</w:t>
            </w:r>
          </w:p>
        </w:tc>
      </w:tr>
    </w:tbl>
    <w:p>
      <w:pPr>
        <w:pStyle w:val="Corpodotex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152"/>
        <w:jc w:val="left"/>
        <w:rPr/>
      </w:pPr>
      <w:r>
        <w:rPr/>
        <w:t>LICENÇA</w:t>
      </w:r>
      <w:r>
        <w:rPr>
          <w:spacing w:val="-4"/>
        </w:rPr>
        <w:t xml:space="preserve"> </w:t>
      </w:r>
      <w:r>
        <w:rPr/>
        <w:t>DE PERMISSÃO DE USO</w:t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472440</wp:posOffset>
                </wp:positionH>
                <wp:positionV relativeFrom="paragraph">
                  <wp:posOffset>183515</wp:posOffset>
                </wp:positionV>
                <wp:extent cx="6911340" cy="60579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6057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spacing w:before="80" w:after="0"/>
                              <w:ind w:left="103" w:right="100" w:hanging="0"/>
                              <w:jc w:val="both"/>
                              <w:rPr/>
                            </w:pPr>
                            <w:r>
                              <w:rPr/>
                              <w:t xml:space="preserve">Na qualidade de titular dos direitos de autor da publicação, autorizo a Universidade de Brasília e o IBICT a disponibilizar por meio dos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sites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hyperlink r:id="rId3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www.unb.br</w:t>
                              </w:r>
                              <w:r>
                                <w:rPr/>
                                <w:t xml:space="preserve">, 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>bdtd.ibict.br</w:t>
                            </w:r>
                            <w:r>
                              <w:rPr/>
                              <w:t xml:space="preserve">, </w:t>
                            </w:r>
                            <w:hyperlink r:id="rId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www.ndltd.org</w:t>
                              </w:r>
                              <w:r>
                                <w:rPr/>
                                <w:t xml:space="preserve">, </w:t>
                              </w:r>
                            </w:hyperlink>
                            <w:r>
                              <w:rPr/>
                              <w:t>em ressarcimento dos direitos autorais, de acordo com a Lei nº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9610/98, o texto integral da obra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 xml:space="preserve">supracitada, conforme permissões assinaladas, para fins de leitura, impressão e/ou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download</w:t>
                            </w:r>
                            <w:r>
                              <w:rPr/>
                              <w:t>, a título de divulgação da produção científica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brasileira,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partir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desta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data.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44.2pt;height:47.7pt;mso-wrap-distance-left:0pt;mso-wrap-distance-right:0pt;mso-wrap-distance-top:0pt;mso-wrap-distance-bottom:0pt;margin-top:14.45pt;mso-position-vertical-relative:text;margin-left:37.2pt;mso-position-horizontal-relative:page">
                <v:textbox inset="0in,0in,0in,0in">
                  <w:txbxContent>
                    <w:p>
                      <w:pPr>
                        <w:pStyle w:val="Corpodotexto"/>
                        <w:spacing w:before="80" w:after="0"/>
                        <w:ind w:left="103" w:right="100" w:hanging="0"/>
                        <w:jc w:val="both"/>
                        <w:rPr/>
                      </w:pPr>
                      <w:r>
                        <w:rPr/>
                        <w:t xml:space="preserve">Na qualidade de titular dos direitos de autor da publicação, autorizo a Universidade de Brasília e o IBICT a disponibilizar por meio dos </w:t>
                      </w:r>
                      <w:r>
                        <w:rPr>
                          <w:rFonts w:ascii="Arial" w:hAnsi="Arial"/>
                          <w:i/>
                        </w:rPr>
                        <w:t>sites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hyperlink r:id="rId5">
                        <w:r>
                          <w:rPr>
                            <w:color w:val="0000FF"/>
                            <w:u w:val="single" w:color="0000FF"/>
                          </w:rPr>
                          <w:t>www.unb.br</w:t>
                        </w:r>
                        <w:r>
                          <w:rPr/>
                          <w:t xml:space="preserve">, </w:t>
                        </w:r>
                      </w:hyperlink>
                      <w:r>
                        <w:rPr>
                          <w:color w:val="0000FF"/>
                        </w:rPr>
                        <w:t>bdtd.ibict.br</w:t>
                      </w:r>
                      <w:r>
                        <w:rPr/>
                        <w:t xml:space="preserve">, </w:t>
                      </w:r>
                      <w:hyperlink r:id="rId6">
                        <w:r>
                          <w:rPr>
                            <w:color w:val="0000FF"/>
                            <w:u w:val="single" w:color="0000FF"/>
                          </w:rPr>
                          <w:t>www.ndltd.org</w:t>
                        </w:r>
                        <w:r>
                          <w:rPr/>
                          <w:t xml:space="preserve">, </w:t>
                        </w:r>
                      </w:hyperlink>
                      <w:r>
                        <w:rPr/>
                        <w:t>em ressarcimento dos direitos autorais, de acordo com a Lei nº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9610/98, o texto integral da obra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 xml:space="preserve">supracitada, conforme permissões assinaladas, para fins de leitura, impressão e/ou </w:t>
                      </w:r>
                      <w:r>
                        <w:rPr>
                          <w:rFonts w:ascii="Arial" w:hAnsi="Arial"/>
                          <w:i/>
                        </w:rPr>
                        <w:t>download</w:t>
                      </w:r>
                      <w:r>
                        <w:rPr/>
                        <w:t>, a título de divulgação da produção científica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brasileira,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partir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desta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data.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3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Normal"/>
        <w:tabs>
          <w:tab w:val="clear" w:pos="720"/>
          <w:tab w:val="left" w:pos="6002" w:leader="none"/>
          <w:tab w:val="left" w:pos="6264" w:leader="none"/>
          <w:tab w:val="left" w:pos="6400" w:leader="none"/>
          <w:tab w:val="left" w:pos="6752" w:leader="none"/>
          <w:tab w:val="left" w:pos="7102" w:leader="none"/>
        </w:tabs>
        <w:spacing w:before="94" w:after="0"/>
        <w:ind w:left="4586" w:right="4015" w:hanging="687"/>
        <w:jc w:val="left"/>
        <w:rPr>
          <w:sz w:val="18"/>
        </w:rPr>
      </w:pPr>
      <w:r>
        <w:rPr>
          <w:w w:val="100"/>
          <w:sz w:val="18"/>
          <w:u w:val="single"/>
        </w:rPr>
        <w:t xml:space="preserve"> </w:t>
      </w:r>
      <w:r>
        <w:rPr>
          <w:sz w:val="18"/>
          <w:u w:val="single"/>
        </w:rPr>
        <w:tab/>
        <w:tab/>
      </w:r>
      <w:r>
        <w:rPr>
          <w:sz w:val="18"/>
        </w:rPr>
        <w:t>,</w:t>
      </w:r>
      <w:r>
        <w:rPr>
          <w:sz w:val="18"/>
          <w:u w:val="single"/>
        </w:rPr>
        <w:tab/>
        <w:tab/>
        <w:t>/</w:t>
        <w:tab/>
        <w:t>/</w:t>
        <w:tab/>
      </w:r>
      <w:r>
        <w:rPr>
          <w:sz w:val="18"/>
        </w:rPr>
        <w:t xml:space="preserve"> Local</w:t>
        <w:tab/>
        <w:tab/>
        <w:t>Data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1"/>
        </w:rPr>
      </w:pPr>
      <w:r>
        <w:rPr>
          <w:sz w:val="11"/>
        </w:rPr>
        <w:pict>
          <v:shape id="shape_0" coordsize="8482,1" path="m0,0l6529,0xm6539,0l8481,0xe" stroked="t" o:allowincell="f" style="position:absolute;margin-left:185.9pt;margin-top:8.75pt;width:240.3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Normal"/>
        <w:spacing w:lineRule="exact" w:line="182" w:before="0" w:after="0"/>
        <w:ind w:left="4696" w:right="4808" w:hanging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Autor</w:t>
      </w:r>
    </w:p>
    <w:sectPr>
      <w:type w:val="nextPage"/>
      <w:pgSz w:w="12240" w:h="15840"/>
      <w:pgMar w:left="620" w:right="500" w:gutter="0" w:header="0" w:top="9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83" w:hanging="152"/>
      </w:pPr>
      <w:rPr>
        <w:sz w:val="18"/>
        <w:b/>
        <w:szCs w:val="18"/>
        <w:bCs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4" w:hanging="15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15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2" w:hanging="15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6" w:hanging="15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15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4" w:hanging="15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98" w:hanging="15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72" w:hanging="15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83" w:right="0" w:hanging="152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93" w:after="0"/>
      <w:ind w:left="4437" w:right="547" w:hanging="3995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383" w:right="0" w:hanging="152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80" w:after="0"/>
      <w:ind w:left="107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nb.br/" TargetMode="External"/><Relationship Id="rId4" Type="http://schemas.openxmlformats.org/officeDocument/2006/relationships/hyperlink" Target="http://www.ndltd.org/" TargetMode="External"/><Relationship Id="rId5" Type="http://schemas.openxmlformats.org/officeDocument/2006/relationships/hyperlink" Target="http://www.unb.br/" TargetMode="External"/><Relationship Id="rId6" Type="http://schemas.openxmlformats.org/officeDocument/2006/relationships/hyperlink" Target="http://www.ndltd.org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LibreOffice/7.2.7.2$Windows_X86_64 LibreOffice_project/8d71d29d553c0f7dcbfa38fbfda25ee34cce99a2</Application>
  <AppVersion>15.0000</AppVersion>
  <Pages>1</Pages>
  <Words>280</Words>
  <Characters>1583</Characters>
  <CharactersWithSpaces>1836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2023-02-28T12:39:16Z</dcterms:created>
  <dc:creator>neide</dc:creator>
  <dc:description/>
  <dc:language>pt-BR</dc:language>
  <cp:lastModifiedBy/>
  <dcterms:modified xsi:type="dcterms:W3CDTF">2023-02-28T12:39:16Z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